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2D534" w14:textId="77777777" w:rsidR="00537865" w:rsidRDefault="006855FB">
      <w:pPr>
        <w:rPr>
          <w:rFonts w:ascii="黑体" w:eastAsia="黑体" w:hAnsi="黑体" w:cs="黑体"/>
          <w:b/>
          <w:bCs/>
          <w:sz w:val="28"/>
          <w:szCs w:val="28"/>
        </w:rPr>
      </w:pPr>
      <w:bookmarkStart w:id="0" w:name="_Toc415130450"/>
      <w:r>
        <w:rPr>
          <w:rFonts w:ascii="黑体" w:eastAsia="黑体" w:hAnsi="黑体" w:cs="黑体" w:hint="eastAsia"/>
          <w:b/>
          <w:bCs/>
          <w:sz w:val="28"/>
          <w:szCs w:val="28"/>
        </w:rPr>
        <w:t>附件</w:t>
      </w:r>
      <w:r>
        <w:rPr>
          <w:rFonts w:ascii="黑体" w:eastAsia="黑体" w:hAnsi="黑体" w:cs="黑体"/>
          <w:b/>
          <w:bCs/>
          <w:sz w:val="28"/>
          <w:szCs w:val="28"/>
        </w:rPr>
        <w:t>：</w:t>
      </w:r>
      <w:bookmarkStart w:id="1" w:name="_GoBack"/>
      <w:bookmarkEnd w:id="0"/>
      <w:bookmarkEnd w:id="1"/>
    </w:p>
    <w:p w14:paraId="540D2706" w14:textId="77777777" w:rsidR="00537865" w:rsidRDefault="006855F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2" w:name="_Toc415130642"/>
      <w:bookmarkStart w:id="3" w:name="_Toc415130486"/>
      <w:r>
        <w:rPr>
          <w:rFonts w:asciiTheme="majorEastAsia" w:eastAsiaTheme="majorEastAsia" w:hAnsiTheme="majorEastAsia" w:hint="eastAsia"/>
          <w:b/>
          <w:sz w:val="36"/>
          <w:szCs w:val="36"/>
        </w:rPr>
        <w:t>上报《北京理工大学年鉴》材料登记表</w:t>
      </w:r>
      <w:bookmarkEnd w:id="2"/>
      <w:bookmarkEnd w:id="3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1311"/>
        <w:gridCol w:w="1196"/>
        <w:gridCol w:w="1204"/>
        <w:gridCol w:w="1205"/>
        <w:gridCol w:w="1205"/>
        <w:gridCol w:w="1197"/>
      </w:tblGrid>
      <w:tr w:rsidR="00537865" w14:paraId="72367FA6" w14:textId="77777777">
        <w:tc>
          <w:tcPr>
            <w:tcW w:w="1204" w:type="dxa"/>
            <w:vAlign w:val="center"/>
          </w:tcPr>
          <w:p w14:paraId="7DC93ABE" w14:textId="77777777" w:rsidR="00537865" w:rsidRDefault="006855F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7318" w:type="dxa"/>
            <w:gridSpan w:val="6"/>
            <w:vAlign w:val="center"/>
          </w:tcPr>
          <w:p w14:paraId="637CEFE5" w14:textId="77777777" w:rsidR="00537865" w:rsidRDefault="00537865">
            <w:pPr>
              <w:spacing w:beforeLines="50" w:before="156" w:afterLines="50" w:after="156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37865" w14:paraId="355B61A3" w14:textId="77777777">
        <w:tc>
          <w:tcPr>
            <w:tcW w:w="1204" w:type="dxa"/>
            <w:vMerge w:val="restart"/>
            <w:vAlign w:val="center"/>
          </w:tcPr>
          <w:p w14:paraId="67AA06BF" w14:textId="77777777" w:rsidR="00537865" w:rsidRDefault="006855F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组稿人情况</w:t>
            </w:r>
          </w:p>
        </w:tc>
        <w:tc>
          <w:tcPr>
            <w:tcW w:w="1311" w:type="dxa"/>
            <w:vAlign w:val="center"/>
          </w:tcPr>
          <w:p w14:paraId="01D907A0" w14:textId="77777777" w:rsidR="00537865" w:rsidRDefault="006855F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196" w:type="dxa"/>
            <w:vAlign w:val="center"/>
          </w:tcPr>
          <w:p w14:paraId="51E751FB" w14:textId="77777777" w:rsidR="00537865" w:rsidRDefault="00537865">
            <w:pPr>
              <w:spacing w:beforeLines="50" w:before="156" w:afterLines="50" w:after="156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1F70D903" w14:textId="77777777" w:rsidR="00537865" w:rsidRDefault="006855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205" w:type="dxa"/>
            <w:vAlign w:val="center"/>
          </w:tcPr>
          <w:p w14:paraId="2804C453" w14:textId="77777777" w:rsidR="00537865" w:rsidRDefault="00537865">
            <w:pPr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14:paraId="2B90F17E" w14:textId="77777777" w:rsidR="00537865" w:rsidRDefault="006855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197" w:type="dxa"/>
            <w:vAlign w:val="center"/>
          </w:tcPr>
          <w:p w14:paraId="6802B992" w14:textId="77777777" w:rsidR="00537865" w:rsidRDefault="00537865">
            <w:pPr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37865" w14:paraId="6A2C8A79" w14:textId="77777777">
        <w:trPr>
          <w:trHeight w:val="512"/>
        </w:trPr>
        <w:tc>
          <w:tcPr>
            <w:tcW w:w="1204" w:type="dxa"/>
            <w:vMerge/>
            <w:vAlign w:val="center"/>
          </w:tcPr>
          <w:p w14:paraId="566E47CB" w14:textId="77777777" w:rsidR="00537865" w:rsidRDefault="00537865">
            <w:pPr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11" w:type="dxa"/>
            <w:vMerge w:val="restart"/>
            <w:vAlign w:val="center"/>
          </w:tcPr>
          <w:p w14:paraId="6D3E9DA1" w14:textId="77777777" w:rsidR="00537865" w:rsidRDefault="006855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E-mail</w:t>
            </w:r>
          </w:p>
        </w:tc>
        <w:tc>
          <w:tcPr>
            <w:tcW w:w="2400" w:type="dxa"/>
            <w:gridSpan w:val="2"/>
            <w:vMerge w:val="restart"/>
            <w:vAlign w:val="center"/>
          </w:tcPr>
          <w:p w14:paraId="5AE2E3FF" w14:textId="77777777" w:rsidR="00537865" w:rsidRDefault="00537865">
            <w:pPr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05" w:type="dxa"/>
            <w:vMerge w:val="restart"/>
            <w:vAlign w:val="center"/>
          </w:tcPr>
          <w:p w14:paraId="2E99005C" w14:textId="77777777" w:rsidR="00537865" w:rsidRDefault="006855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402" w:type="dxa"/>
            <w:gridSpan w:val="2"/>
            <w:vAlign w:val="center"/>
          </w:tcPr>
          <w:p w14:paraId="04AF37B3" w14:textId="77777777" w:rsidR="00537865" w:rsidRDefault="006855FB">
            <w:pPr>
              <w:ind w:firstLine="42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（办公）</w:t>
            </w:r>
          </w:p>
        </w:tc>
      </w:tr>
      <w:tr w:rsidR="00537865" w14:paraId="2946AFFE" w14:textId="77777777">
        <w:trPr>
          <w:trHeight w:val="450"/>
        </w:trPr>
        <w:tc>
          <w:tcPr>
            <w:tcW w:w="1204" w:type="dxa"/>
            <w:vMerge/>
            <w:vAlign w:val="center"/>
          </w:tcPr>
          <w:p w14:paraId="200B25DA" w14:textId="77777777" w:rsidR="00537865" w:rsidRDefault="00537865">
            <w:pPr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11" w:type="dxa"/>
            <w:vMerge/>
            <w:vAlign w:val="center"/>
          </w:tcPr>
          <w:p w14:paraId="2651D34D" w14:textId="77777777" w:rsidR="00537865" w:rsidRDefault="00537865">
            <w:pPr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vMerge/>
            <w:vAlign w:val="center"/>
          </w:tcPr>
          <w:p w14:paraId="6ED50237" w14:textId="77777777" w:rsidR="00537865" w:rsidRDefault="00537865">
            <w:pPr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05" w:type="dxa"/>
            <w:vMerge/>
            <w:vAlign w:val="center"/>
          </w:tcPr>
          <w:p w14:paraId="06343213" w14:textId="77777777" w:rsidR="00537865" w:rsidRDefault="00537865">
            <w:pPr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018882C5" w14:textId="77777777" w:rsidR="00537865" w:rsidRDefault="006855FB">
            <w:pPr>
              <w:ind w:firstLine="42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（手机）</w:t>
            </w:r>
          </w:p>
        </w:tc>
      </w:tr>
      <w:tr w:rsidR="00537865" w14:paraId="4F4850CD" w14:textId="77777777">
        <w:tc>
          <w:tcPr>
            <w:tcW w:w="1204" w:type="dxa"/>
            <w:vMerge w:val="restart"/>
            <w:vAlign w:val="center"/>
          </w:tcPr>
          <w:p w14:paraId="676CD2F2" w14:textId="77777777" w:rsidR="00537865" w:rsidRDefault="006855F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稿件</w:t>
            </w:r>
          </w:p>
          <w:p w14:paraId="241B3D75" w14:textId="77777777" w:rsidR="00537865" w:rsidRDefault="006855F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1311" w:type="dxa"/>
            <w:vAlign w:val="center"/>
          </w:tcPr>
          <w:p w14:paraId="435AF51D" w14:textId="77777777" w:rsidR="00537865" w:rsidRDefault="006855FB">
            <w:pPr>
              <w:spacing w:line="3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条目</w:t>
            </w:r>
          </w:p>
          <w:p w14:paraId="23A08E4D" w14:textId="77777777" w:rsidR="00537865" w:rsidRDefault="006855FB">
            <w:pPr>
              <w:spacing w:line="3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2400" w:type="dxa"/>
            <w:gridSpan w:val="2"/>
            <w:vAlign w:val="center"/>
          </w:tcPr>
          <w:p w14:paraId="60589507" w14:textId="77777777" w:rsidR="00537865" w:rsidRDefault="00537865">
            <w:pPr>
              <w:spacing w:line="380" w:lineRule="exac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14:paraId="1F42A3B4" w14:textId="77777777" w:rsidR="00537865" w:rsidRDefault="006855FB">
            <w:pPr>
              <w:spacing w:line="3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资料</w:t>
            </w:r>
          </w:p>
          <w:p w14:paraId="2888C7B1" w14:textId="3B67D092" w:rsidR="00537865" w:rsidRDefault="006855FB">
            <w:pPr>
              <w:spacing w:line="3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字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数</w:t>
            </w:r>
          </w:p>
        </w:tc>
        <w:tc>
          <w:tcPr>
            <w:tcW w:w="2402" w:type="dxa"/>
            <w:gridSpan w:val="2"/>
            <w:vAlign w:val="center"/>
          </w:tcPr>
          <w:p w14:paraId="6D96A268" w14:textId="18B93DD8" w:rsidR="00537865" w:rsidRDefault="00537865">
            <w:pPr>
              <w:ind w:firstLine="420"/>
              <w:jc w:val="right"/>
              <w:rPr>
                <w:rFonts w:ascii="宋体" w:eastAsia="宋体" w:hAnsi="宋体"/>
                <w:szCs w:val="21"/>
              </w:rPr>
            </w:pPr>
          </w:p>
        </w:tc>
      </w:tr>
      <w:tr w:rsidR="00537865" w14:paraId="56D49F50" w14:textId="77777777">
        <w:tc>
          <w:tcPr>
            <w:tcW w:w="1204" w:type="dxa"/>
            <w:vMerge/>
            <w:vAlign w:val="center"/>
          </w:tcPr>
          <w:p w14:paraId="4EEC8806" w14:textId="77777777" w:rsidR="00537865" w:rsidRDefault="00537865">
            <w:pPr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77417D87" w14:textId="77777777" w:rsidR="00537865" w:rsidRDefault="006855FB">
            <w:pPr>
              <w:spacing w:line="3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照片</w:t>
            </w:r>
          </w:p>
          <w:p w14:paraId="3B883A07" w14:textId="77777777" w:rsidR="00537865" w:rsidRDefault="006855FB">
            <w:pPr>
              <w:spacing w:line="3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2400" w:type="dxa"/>
            <w:gridSpan w:val="2"/>
            <w:vAlign w:val="center"/>
          </w:tcPr>
          <w:p w14:paraId="6EA2C467" w14:textId="77777777" w:rsidR="00537865" w:rsidRDefault="00537865">
            <w:pPr>
              <w:spacing w:line="380" w:lineRule="exac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14:paraId="3605B8FD" w14:textId="77777777" w:rsidR="00537865" w:rsidRDefault="006855FB">
            <w:pPr>
              <w:spacing w:line="3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上报</w:t>
            </w:r>
          </w:p>
          <w:p w14:paraId="1825E816" w14:textId="77777777" w:rsidR="00537865" w:rsidRDefault="006855FB">
            <w:pPr>
              <w:spacing w:line="3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402" w:type="dxa"/>
            <w:gridSpan w:val="2"/>
            <w:vAlign w:val="center"/>
          </w:tcPr>
          <w:p w14:paraId="3B8E34D9" w14:textId="77777777" w:rsidR="00537865" w:rsidRDefault="00537865">
            <w:pPr>
              <w:spacing w:line="380" w:lineRule="exact"/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37865" w14:paraId="4F986B84" w14:textId="77777777">
        <w:tc>
          <w:tcPr>
            <w:tcW w:w="1204" w:type="dxa"/>
            <w:vAlign w:val="center"/>
          </w:tcPr>
          <w:p w14:paraId="4128D034" w14:textId="158641EA" w:rsidR="00537865" w:rsidRDefault="006855F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组稿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人</w:t>
            </w:r>
          </w:p>
          <w:p w14:paraId="20D95414" w14:textId="77777777" w:rsidR="00537865" w:rsidRDefault="006855F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简要说明</w:t>
            </w:r>
          </w:p>
        </w:tc>
        <w:tc>
          <w:tcPr>
            <w:tcW w:w="7318" w:type="dxa"/>
            <w:gridSpan w:val="6"/>
            <w:vAlign w:val="center"/>
          </w:tcPr>
          <w:p w14:paraId="6F112637" w14:textId="77777777" w:rsidR="00537865" w:rsidRDefault="006855FB">
            <w:pPr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年鉴组稿材料中不涉及任何涉密信息，拟同意报送年鉴编辑部编辑出版。</w:t>
            </w:r>
          </w:p>
          <w:p w14:paraId="3B4C82B8" w14:textId="77777777" w:rsidR="00537865" w:rsidRDefault="00537865">
            <w:pPr>
              <w:ind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3E026C71" w14:textId="77777777" w:rsidR="00537865" w:rsidRDefault="00537865">
            <w:pPr>
              <w:jc w:val="left"/>
              <w:rPr>
                <w:rFonts w:ascii="宋体" w:eastAsia="宋体" w:hAnsi="宋体"/>
                <w:szCs w:val="21"/>
              </w:rPr>
            </w:pPr>
          </w:p>
          <w:p w14:paraId="1590CAA5" w14:textId="5A9B7B8F" w:rsidR="00537865" w:rsidRDefault="006855FB">
            <w:pPr>
              <w:ind w:firstLineChars="700" w:firstLine="19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组稿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人签字：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</w:t>
            </w:r>
          </w:p>
          <w:p w14:paraId="33177F0B" w14:textId="77777777" w:rsidR="00537865" w:rsidRDefault="006855FB">
            <w:pPr>
              <w:ind w:firstLineChars="700" w:firstLine="1960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</w:p>
        </w:tc>
      </w:tr>
      <w:tr w:rsidR="00537865" w14:paraId="2188B61C" w14:textId="77777777">
        <w:tc>
          <w:tcPr>
            <w:tcW w:w="1204" w:type="dxa"/>
            <w:vAlign w:val="center"/>
          </w:tcPr>
          <w:p w14:paraId="6BB8A1C1" w14:textId="77777777" w:rsidR="00537865" w:rsidRDefault="006855F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组稿</w:t>
            </w:r>
          </w:p>
          <w:p w14:paraId="235034CE" w14:textId="77777777" w:rsidR="00537865" w:rsidRDefault="006855F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  <w:p w14:paraId="21FAFEA9" w14:textId="77777777" w:rsidR="00537865" w:rsidRDefault="006855F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318" w:type="dxa"/>
            <w:gridSpan w:val="6"/>
            <w:vAlign w:val="center"/>
          </w:tcPr>
          <w:p w14:paraId="2AD73EED" w14:textId="77777777" w:rsidR="00537865" w:rsidRDefault="006855FB">
            <w:pPr>
              <w:ind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年鉴组稿材料中不涉及任何涉密信息，同意报送年鉴编辑部编辑出版。</w:t>
            </w:r>
          </w:p>
          <w:p w14:paraId="702AAB0C" w14:textId="77777777" w:rsidR="00537865" w:rsidRDefault="00537865">
            <w:pPr>
              <w:ind w:firstLine="56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3C4E1067" w14:textId="77777777" w:rsidR="00537865" w:rsidRDefault="00537865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651B0D3" w14:textId="77777777" w:rsidR="00537865" w:rsidRDefault="006855FB">
            <w:pPr>
              <w:ind w:firstLineChars="700" w:firstLine="19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主管领导签字：</w:t>
            </w:r>
          </w:p>
          <w:p w14:paraId="2A10B8FE" w14:textId="77777777" w:rsidR="00537865" w:rsidRDefault="006855FB">
            <w:pPr>
              <w:spacing w:afterLines="50" w:after="156"/>
              <w:ind w:firstLine="560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</w:tbl>
    <w:p w14:paraId="2B25108F" w14:textId="77777777" w:rsidR="00537865" w:rsidRDefault="006855FB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注：本表发各撰稿单位，经主管领导签字，加盖单位公章后，与年鉴材料一同报编辑部。</w:t>
      </w:r>
    </w:p>
    <w:p w14:paraId="2241E8A3" w14:textId="4008952F" w:rsidR="00537865" w:rsidRDefault="006855FB">
      <w:pPr>
        <w:ind w:firstLine="420"/>
      </w:pPr>
      <w:r>
        <w:rPr>
          <w:rFonts w:ascii="宋体" w:eastAsia="宋体" w:hAnsi="宋体"/>
          <w:szCs w:val="21"/>
        </w:rPr>
        <w:t>202</w:t>
      </w: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 w:hint="eastAsia"/>
          <w:szCs w:val="21"/>
        </w:rPr>
        <w:t>卷</w:t>
      </w:r>
      <w:r>
        <w:rPr>
          <w:rFonts w:ascii="宋体" w:eastAsia="宋体" w:hAnsi="宋体"/>
          <w:szCs w:val="21"/>
        </w:rPr>
        <w:t>/202</w:t>
      </w: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 w:hint="eastAsia"/>
          <w:szCs w:val="21"/>
        </w:rPr>
        <w:t>卷稿件分别</w:t>
      </w:r>
      <w:r>
        <w:rPr>
          <w:rFonts w:ascii="宋体" w:eastAsia="宋体" w:hAnsi="宋体"/>
          <w:szCs w:val="21"/>
        </w:rPr>
        <w:t>填写此表。</w:t>
      </w:r>
    </w:p>
    <w:p w14:paraId="519899C0" w14:textId="77777777" w:rsidR="00537865" w:rsidRDefault="00537865"/>
    <w:sectPr w:rsidR="00537865">
      <w:headerReference w:type="even" r:id="rId6"/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A3CB7" w14:textId="77777777" w:rsidR="006855FB" w:rsidRDefault="006855FB">
      <w:r>
        <w:separator/>
      </w:r>
    </w:p>
  </w:endnote>
  <w:endnote w:type="continuationSeparator" w:id="0">
    <w:p w14:paraId="2484EA00" w14:textId="77777777" w:rsidR="006855FB" w:rsidRDefault="0068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34FE4" w14:textId="77777777" w:rsidR="00537865" w:rsidRDefault="006855FB">
    <w:pPr>
      <w:pStyle w:val="ab"/>
    </w:pPr>
    <w:r>
      <w:rPr>
        <w:rFonts w:hint="eastAsia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3F8D5" w14:textId="77777777" w:rsidR="006855FB" w:rsidRDefault="006855FB">
      <w:r>
        <w:separator/>
      </w:r>
    </w:p>
  </w:footnote>
  <w:footnote w:type="continuationSeparator" w:id="0">
    <w:p w14:paraId="14544B3B" w14:textId="77777777" w:rsidR="006855FB" w:rsidRDefault="00685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57E24" w14:textId="77777777" w:rsidR="00537865" w:rsidRDefault="00537865">
    <w:pPr>
      <w:pStyle w:val="a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5CAA" w14:textId="77777777" w:rsidR="00537865" w:rsidRDefault="00537865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F7"/>
    <w:rsid w:val="00092ADF"/>
    <w:rsid w:val="00110DE9"/>
    <w:rsid w:val="002B49CE"/>
    <w:rsid w:val="002C433A"/>
    <w:rsid w:val="00317123"/>
    <w:rsid w:val="00347C64"/>
    <w:rsid w:val="003D4C21"/>
    <w:rsid w:val="00411054"/>
    <w:rsid w:val="004E45A7"/>
    <w:rsid w:val="00537865"/>
    <w:rsid w:val="0056591B"/>
    <w:rsid w:val="00565D34"/>
    <w:rsid w:val="00593AEC"/>
    <w:rsid w:val="00684309"/>
    <w:rsid w:val="006855FB"/>
    <w:rsid w:val="00733C9B"/>
    <w:rsid w:val="007471B4"/>
    <w:rsid w:val="00760BFE"/>
    <w:rsid w:val="0076250F"/>
    <w:rsid w:val="00773E56"/>
    <w:rsid w:val="00825F66"/>
    <w:rsid w:val="00863667"/>
    <w:rsid w:val="00872F1D"/>
    <w:rsid w:val="00887E37"/>
    <w:rsid w:val="009017CB"/>
    <w:rsid w:val="00925C3B"/>
    <w:rsid w:val="009A0869"/>
    <w:rsid w:val="00A52F23"/>
    <w:rsid w:val="00AA69A6"/>
    <w:rsid w:val="00B67CE2"/>
    <w:rsid w:val="00B938DE"/>
    <w:rsid w:val="00BA7FC5"/>
    <w:rsid w:val="00BB7A80"/>
    <w:rsid w:val="00BD50F7"/>
    <w:rsid w:val="00CA00DA"/>
    <w:rsid w:val="00CA79C7"/>
    <w:rsid w:val="00CE7C80"/>
    <w:rsid w:val="00D04E3A"/>
    <w:rsid w:val="00E159A1"/>
    <w:rsid w:val="00E26D42"/>
    <w:rsid w:val="00E27064"/>
    <w:rsid w:val="00E37719"/>
    <w:rsid w:val="00E76439"/>
    <w:rsid w:val="00F233E1"/>
    <w:rsid w:val="00FA54EC"/>
    <w:rsid w:val="14533549"/>
    <w:rsid w:val="48BF1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C6E5AD-0011-4EE7-B9F8-8FA4470A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/>
    <w:lsdException w:name="toc 4" w:uiPriority="39" w:unhideWhenUsed="1" w:qFormat="1"/>
    <w:lsdException w:name="toc 5" w:uiPriority="39" w:unhideWhenUsed="1"/>
    <w:lsdException w:name="toc 6" w:uiPriority="39" w:unhideWhenUsed="1" w:qFormat="1"/>
    <w:lsdException w:name="toc 7" w:uiPriority="39" w:unhideWhenUsed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uiPriority="0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adjustRightInd w:val="0"/>
      <w:snapToGrid w:val="0"/>
      <w:spacing w:beforeLines="50" w:afterLines="50" w:line="400" w:lineRule="exact"/>
      <w:ind w:firstLineChars="200" w:firstLine="200"/>
      <w:outlineLvl w:val="2"/>
    </w:pPr>
    <w:rPr>
      <w:rFonts w:ascii="Times New Roman" w:eastAsia="仿宋_GB2312" w:hAnsi="Times New Roman" w:cs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pPr>
      <w:ind w:leftChars="1200" w:left="2520"/>
    </w:pPr>
    <w:rPr>
      <w:rFonts w:ascii="Calibri" w:eastAsia="宋体" w:hAnsi="Calibri" w:cs="Times New Roman"/>
    </w:rPr>
  </w:style>
  <w:style w:type="paragraph" w:styleId="a3">
    <w:name w:val="Document Map"/>
    <w:basedOn w:val="a"/>
    <w:link w:val="a4"/>
    <w:semiHidden/>
    <w:pPr>
      <w:shd w:val="clear" w:color="auto" w:fill="000080"/>
      <w:spacing w:line="400" w:lineRule="exact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styleId="a5">
    <w:name w:val="annotation text"/>
    <w:basedOn w:val="a"/>
    <w:link w:val="a6"/>
    <w:unhideWhenUsed/>
    <w:pPr>
      <w:jc w:val="left"/>
    </w:pPr>
  </w:style>
  <w:style w:type="paragraph" w:styleId="5">
    <w:name w:val="toc 5"/>
    <w:basedOn w:val="a"/>
    <w:next w:val="a"/>
    <w:uiPriority w:val="39"/>
    <w:unhideWhenUsed/>
    <w:pPr>
      <w:ind w:leftChars="800" w:left="1680"/>
    </w:pPr>
    <w:rPr>
      <w:rFonts w:ascii="Calibri" w:eastAsia="宋体" w:hAnsi="Calibri" w:cs="Times New Roman"/>
    </w:rPr>
  </w:style>
  <w:style w:type="paragraph" w:styleId="31">
    <w:name w:val="toc 3"/>
    <w:basedOn w:val="a"/>
    <w:next w:val="a"/>
    <w:uiPriority w:val="39"/>
    <w:pPr>
      <w:spacing w:line="400" w:lineRule="exact"/>
      <w:ind w:leftChars="400" w:left="840"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styleId="8">
    <w:name w:val="toc 8"/>
    <w:basedOn w:val="a"/>
    <w:next w:val="a"/>
    <w:uiPriority w:val="39"/>
    <w:unhideWhenUsed/>
    <w:pPr>
      <w:ind w:leftChars="1400" w:left="2940"/>
    </w:pPr>
    <w:rPr>
      <w:rFonts w:ascii="Calibri" w:eastAsia="宋体" w:hAnsi="Calibri" w:cs="Times New Roman"/>
    </w:rPr>
  </w:style>
  <w:style w:type="paragraph" w:styleId="a7">
    <w:name w:val="Date"/>
    <w:basedOn w:val="a"/>
    <w:next w:val="a"/>
    <w:link w:val="a8"/>
    <w:pPr>
      <w:spacing w:line="400" w:lineRule="exact"/>
      <w:ind w:leftChars="2500" w:left="100"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styleId="a9">
    <w:name w:val="Balloon Text"/>
    <w:basedOn w:val="a"/>
    <w:link w:val="aa"/>
    <w:semiHidden/>
    <w:pPr>
      <w:spacing w:line="400" w:lineRule="exact"/>
      <w:ind w:firstLineChars="200" w:firstLine="200"/>
    </w:pPr>
    <w:rPr>
      <w:rFonts w:ascii="Times New Roman" w:eastAsia="仿宋_GB2312" w:hAnsi="Times New Roman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pPr>
      <w:tabs>
        <w:tab w:val="right" w:leader="dot" w:pos="8296"/>
      </w:tabs>
      <w:spacing w:line="400" w:lineRule="exact"/>
    </w:pPr>
    <w:rPr>
      <w:rFonts w:ascii="Times New Roman" w:eastAsia="仿宋_GB2312" w:hAnsi="Times New Roman" w:cs="Times New Roman"/>
      <w:sz w:val="24"/>
      <w:szCs w:val="24"/>
    </w:rPr>
  </w:style>
  <w:style w:type="paragraph" w:styleId="4">
    <w:name w:val="toc 4"/>
    <w:basedOn w:val="a"/>
    <w:next w:val="a"/>
    <w:uiPriority w:val="39"/>
    <w:unhideWhenUsed/>
    <w:qFormat/>
    <w:pPr>
      <w:ind w:leftChars="600" w:left="1260"/>
    </w:pPr>
    <w:rPr>
      <w:rFonts w:ascii="Calibri" w:eastAsia="宋体" w:hAnsi="Calibri" w:cs="Times New Roman"/>
    </w:rPr>
  </w:style>
  <w:style w:type="paragraph" w:styleId="6">
    <w:name w:val="toc 6"/>
    <w:basedOn w:val="a"/>
    <w:next w:val="a"/>
    <w:uiPriority w:val="39"/>
    <w:unhideWhenUsed/>
    <w:qFormat/>
    <w:pPr>
      <w:ind w:leftChars="1000" w:left="2100"/>
    </w:pPr>
    <w:rPr>
      <w:rFonts w:ascii="Calibri" w:eastAsia="宋体" w:hAnsi="Calibri" w:cs="Times New Roman"/>
    </w:rPr>
  </w:style>
  <w:style w:type="paragraph" w:styleId="21">
    <w:name w:val="toc 2"/>
    <w:basedOn w:val="a"/>
    <w:next w:val="a"/>
    <w:uiPriority w:val="39"/>
    <w:qFormat/>
    <w:pPr>
      <w:spacing w:line="400" w:lineRule="exact"/>
      <w:ind w:leftChars="200" w:left="420"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styleId="9">
    <w:name w:val="toc 9"/>
    <w:basedOn w:val="a"/>
    <w:next w:val="a"/>
    <w:uiPriority w:val="39"/>
    <w:unhideWhenUsed/>
    <w:qFormat/>
    <w:pPr>
      <w:ind w:leftChars="1600" w:left="3360"/>
    </w:pPr>
    <w:rPr>
      <w:rFonts w:ascii="Calibri" w:eastAsia="宋体" w:hAnsi="Calibri" w:cs="Times New Roman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f">
    <w:name w:val="Normal (Web)"/>
    <w:basedOn w:val="a"/>
    <w:semiHidden/>
    <w:qFormat/>
    <w:pPr>
      <w:spacing w:line="400" w:lineRule="exact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styleId="af0">
    <w:name w:val="Title"/>
    <w:basedOn w:val="a"/>
    <w:next w:val="a"/>
    <w:link w:val="af1"/>
    <w:qFormat/>
    <w:pPr>
      <w:spacing w:before="240" w:after="60" w:line="400" w:lineRule="exact"/>
      <w:ind w:firstLineChars="200" w:firstLine="20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af2">
    <w:name w:val="annotation subject"/>
    <w:basedOn w:val="a5"/>
    <w:next w:val="a5"/>
    <w:link w:val="af3"/>
    <w:qFormat/>
    <w:pPr>
      <w:spacing w:line="400" w:lineRule="exact"/>
      <w:ind w:firstLineChars="200" w:firstLine="200"/>
    </w:pPr>
    <w:rPr>
      <w:rFonts w:eastAsia="仿宋_GB2312"/>
      <w:b/>
      <w:bCs/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qFormat/>
  </w:style>
  <w:style w:type="character" w:styleId="af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7">
    <w:name w:val="annotation reference"/>
    <w:qFormat/>
    <w:rPr>
      <w:sz w:val="21"/>
      <w:szCs w:val="21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qFormat/>
    <w:rPr>
      <w:rFonts w:ascii="Times New Roman" w:eastAsia="仿宋_GB2312" w:hAnsi="Times New Roman" w:cs="Times New Roman"/>
      <w:b/>
      <w:bCs/>
      <w:sz w:val="24"/>
      <w:szCs w:val="32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1">
    <w:name w:val="标题 字符"/>
    <w:link w:val="af0"/>
    <w:qFormat/>
    <w:rPr>
      <w:rFonts w:ascii="Cambria" w:hAnsi="Cambria" w:cs="Times New Roman"/>
      <w:b/>
      <w:bCs/>
      <w:sz w:val="32"/>
      <w:szCs w:val="32"/>
    </w:rPr>
  </w:style>
  <w:style w:type="character" w:customStyle="1" w:styleId="af3">
    <w:name w:val="批注主题 字符"/>
    <w:link w:val="af2"/>
    <w:qFormat/>
    <w:rPr>
      <w:rFonts w:eastAsia="仿宋_GB2312"/>
      <w:b/>
      <w:bCs/>
      <w:sz w:val="24"/>
      <w:szCs w:val="24"/>
    </w:rPr>
  </w:style>
  <w:style w:type="character" w:customStyle="1" w:styleId="Char">
    <w:name w:val="批注文字 Char"/>
    <w:qFormat/>
    <w:rPr>
      <w:rFonts w:eastAsia="仿宋_GB2312"/>
      <w:kern w:val="2"/>
      <w:sz w:val="24"/>
      <w:szCs w:val="24"/>
    </w:rPr>
  </w:style>
  <w:style w:type="character" w:customStyle="1" w:styleId="aa">
    <w:name w:val="批注框文本 字符"/>
    <w:basedOn w:val="a0"/>
    <w:link w:val="a9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qFormat/>
    <w:rPr>
      <w:rFonts w:ascii="Times New Roman" w:eastAsia="仿宋_GB2312" w:hAnsi="Times New Roman" w:cs="Times New Roman"/>
      <w:sz w:val="24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</w:style>
  <w:style w:type="character" w:customStyle="1" w:styleId="Char1">
    <w:name w:val="批注主题 Char1"/>
    <w:basedOn w:val="a6"/>
    <w:uiPriority w:val="99"/>
    <w:semiHidden/>
    <w:qFormat/>
    <w:rPr>
      <w:b/>
      <w:bCs/>
    </w:rPr>
  </w:style>
  <w:style w:type="character" w:customStyle="1" w:styleId="a4">
    <w:name w:val="文档结构图 字符"/>
    <w:basedOn w:val="a0"/>
    <w:link w:val="a3"/>
    <w:semiHidden/>
    <w:qFormat/>
    <w:rPr>
      <w:rFonts w:ascii="Times New Roman" w:eastAsia="仿宋_GB2312" w:hAnsi="Times New Roman" w:cs="Times New Roman"/>
      <w:sz w:val="24"/>
      <w:szCs w:val="24"/>
      <w:shd w:val="clear" w:color="auto" w:fill="000080"/>
    </w:rPr>
  </w:style>
  <w:style w:type="paragraph" w:customStyle="1" w:styleId="Char0">
    <w:name w:val="Char"/>
    <w:basedOn w:val="a"/>
    <w:semiHidden/>
    <w:qFormat/>
    <w:pPr>
      <w:tabs>
        <w:tab w:val="left" w:pos="750"/>
      </w:tabs>
      <w:spacing w:line="400" w:lineRule="exact"/>
      <w:ind w:left="750" w:hanging="75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0">
    <w:name w:val="标题 Char1"/>
    <w:basedOn w:val="a0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customStyle="1" w:styleId="22">
    <w:name w:val="样式 标题 2 + 首行缩进:  2 字符"/>
    <w:basedOn w:val="2"/>
    <w:semiHidden/>
    <w:qFormat/>
    <w:pPr>
      <w:spacing w:before="160" w:after="160" w:line="240" w:lineRule="auto"/>
    </w:pPr>
    <w:rPr>
      <w:rFonts w:ascii="Arial" w:eastAsia="黑体" w:hAnsi="Arial" w:cs="宋体"/>
      <w:kern w:val="0"/>
      <w:sz w:val="28"/>
      <w:szCs w:val="20"/>
    </w:rPr>
  </w:style>
  <w:style w:type="character" w:customStyle="1" w:styleId="HTMLChar">
    <w:name w:val="HTML 预设格式 Char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link w:val="HTML"/>
    <w:uiPriority w:val="99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HP Inc.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..........`</dc:creator>
  <cp:lastModifiedBy>lingli</cp:lastModifiedBy>
  <cp:revision>2</cp:revision>
  <dcterms:created xsi:type="dcterms:W3CDTF">2025-12-22T03:29:00Z</dcterms:created>
  <dcterms:modified xsi:type="dcterms:W3CDTF">2025-12-22T03:29:00Z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eyJoZGlkIjoiZWZiYzcxNWVkNzZmYzQ0NmQ0NjJhZTZlYTU2NWY1Y2YiLCJ1c2VySWQiOiIzNDYwMzk0MTYifQ==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A326C02380E14156B9A190C101B02812_13</vt:lpwstr>
  </property>
</Properties>
</file>